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Theme="majorEastAsia" w:hAnsiTheme="majorEastAsia" w:eastAsiaTheme="majorEastAsia" w:cstheme="majorEastAsia"/>
          <w:b w:val="0"/>
          <w:bCs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28"/>
          <w:szCs w:val="28"/>
          <w:lang w:val="en-US" w:eastAsia="zh-CN"/>
        </w:rPr>
        <w:t>附件：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第三届</w:t>
      </w:r>
      <w:r>
        <w:rPr>
          <w:rFonts w:hint="eastAsia" w:ascii="宋体" w:hAnsi="宋体"/>
          <w:b/>
          <w:sz w:val="44"/>
          <w:szCs w:val="44"/>
          <w:lang w:eastAsia="zh-CN"/>
        </w:rPr>
        <w:t>广州</w:t>
      </w:r>
      <w:r>
        <w:rPr>
          <w:rFonts w:hint="eastAsia" w:ascii="宋体" w:hAnsi="宋体"/>
          <w:b/>
          <w:sz w:val="44"/>
          <w:szCs w:val="44"/>
        </w:rPr>
        <w:t>青年文学奖申报表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560" w:firstLineChars="200"/>
        <w:jc w:val="left"/>
        <w:textAlignment w:val="auto"/>
        <w:outlineLvl w:val="9"/>
        <w:rPr>
          <w:rFonts w:hint="eastAsia" w:ascii="宋体" w:hAnsi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560" w:firstLineChars="200"/>
        <w:jc w:val="left"/>
        <w:textAlignment w:val="auto"/>
        <w:outlineLvl w:val="9"/>
        <w:rPr>
          <w:rFonts w:hint="eastAsia" w:ascii="宋体" w:hAnsi="宋体"/>
          <w:sz w:val="28"/>
          <w:szCs w:val="28"/>
          <w:u w:val="none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申报类别：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                       </w:t>
      </w:r>
      <w:r>
        <w:rPr>
          <w:rFonts w:hint="eastAsia" w:ascii="宋体" w:hAnsi="宋体"/>
          <w:sz w:val="28"/>
          <w:szCs w:val="28"/>
          <w:u w:val="non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560" w:firstLineChars="200"/>
        <w:jc w:val="left"/>
        <w:textAlignment w:val="auto"/>
        <w:outlineLvl w:val="9"/>
        <w:rPr>
          <w:rFonts w:hint="eastAsia" w:ascii="宋体" w:hAnsi="宋体"/>
          <w:sz w:val="28"/>
          <w:szCs w:val="28"/>
          <w:u w:val="none"/>
        </w:rPr>
      </w:pPr>
      <w:r>
        <w:rPr>
          <w:rFonts w:hint="eastAsia" w:ascii="宋体" w:hAnsi="宋体"/>
          <w:sz w:val="28"/>
          <w:szCs w:val="28"/>
          <w:u w:val="none"/>
          <w:lang w:val="en-US" w:eastAsia="zh-CN"/>
        </w:rPr>
        <w:t>参评作品：</w:t>
      </w:r>
      <w:r>
        <w:rPr>
          <w:rFonts w:hint="eastAsia" w:ascii="宋体" w:hAnsi="宋体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                       </w:t>
      </w:r>
    </w:p>
    <w:tbl>
      <w:tblPr>
        <w:tblStyle w:val="7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4"/>
        <w:gridCol w:w="2959"/>
        <w:gridCol w:w="1677"/>
        <w:gridCol w:w="17"/>
        <w:gridCol w:w="2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 名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9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性 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别</w:t>
            </w:r>
          </w:p>
        </w:tc>
        <w:tc>
          <w:tcPr>
            <w:tcW w:w="252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   贯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9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民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族</w:t>
            </w:r>
          </w:p>
        </w:tc>
        <w:tc>
          <w:tcPr>
            <w:tcW w:w="252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9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手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机</w:t>
            </w:r>
          </w:p>
        </w:tc>
        <w:tc>
          <w:tcPr>
            <w:tcW w:w="252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身份证号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z w:val="28"/>
                <w:szCs w:val="28"/>
                <w:lang w:eastAsia="zh-CN"/>
              </w:rPr>
              <w:t>最高学历</w:t>
            </w:r>
          </w:p>
        </w:tc>
        <w:tc>
          <w:tcPr>
            <w:tcW w:w="25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</w:rPr>
              <w:t>位</w:t>
            </w:r>
          </w:p>
        </w:tc>
        <w:tc>
          <w:tcPr>
            <w:tcW w:w="717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通讯地址</w:t>
            </w:r>
          </w:p>
        </w:tc>
        <w:tc>
          <w:tcPr>
            <w:tcW w:w="717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4" w:type="dxa"/>
            <w:noWrap w:val="0"/>
            <w:vAlign w:val="center"/>
          </w:tcPr>
          <w:p>
            <w:pPr>
              <w:spacing w:after="156" w:afterLines="50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个人简介</w:t>
            </w:r>
          </w:p>
        </w:tc>
        <w:tc>
          <w:tcPr>
            <w:tcW w:w="7174" w:type="dxa"/>
            <w:gridSpan w:val="4"/>
            <w:noWrap w:val="0"/>
            <w:vAlign w:val="top"/>
          </w:tcPr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3" w:hRule="atLeast"/>
        </w:trPr>
        <w:tc>
          <w:tcPr>
            <w:tcW w:w="1394" w:type="dxa"/>
            <w:noWrap w:val="0"/>
            <w:vAlign w:val="top"/>
          </w:tcPr>
          <w:p>
            <w:pPr>
              <w:spacing w:after="156" w:afterLines="5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after="156" w:afterLines="5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after="156" w:afterLines="5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近二年来</w:t>
            </w:r>
            <w:r>
              <w:rPr>
                <w:rFonts w:hint="eastAsia" w:ascii="宋体" w:hAnsi="宋体"/>
                <w:sz w:val="28"/>
                <w:szCs w:val="28"/>
              </w:rPr>
              <w:t>创作成绩</w:t>
            </w:r>
          </w:p>
          <w:p>
            <w:pPr>
              <w:spacing w:after="156" w:afterLines="5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2019-2020年</w:t>
            </w:r>
            <w:r>
              <w:rPr>
                <w:rFonts w:hint="eastAsia" w:ascii="宋体" w:hAnsi="宋体"/>
                <w:szCs w:val="21"/>
              </w:rPr>
              <w:t>出版、发表或获奖情况）</w:t>
            </w:r>
          </w:p>
        </w:tc>
        <w:tc>
          <w:tcPr>
            <w:tcW w:w="7174" w:type="dxa"/>
            <w:gridSpan w:val="4"/>
            <w:noWrap w:val="0"/>
            <w:vAlign w:val="top"/>
          </w:tcPr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6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参评者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或推荐单位</w:t>
            </w:r>
            <w:r>
              <w:rPr>
                <w:rFonts w:hint="eastAsia" w:ascii="宋体" w:hAnsi="宋体"/>
                <w:sz w:val="28"/>
                <w:szCs w:val="28"/>
              </w:rPr>
              <w:t>确认以上信息真实有效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，否则后果自负</w:t>
            </w:r>
            <w:r>
              <w:rPr>
                <w:rFonts w:hint="eastAsia" w:ascii="宋体" w:hAnsi="宋体"/>
                <w:sz w:val="28"/>
                <w:szCs w:val="28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作者签字：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       推荐单位盖章：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</w:trPr>
        <w:tc>
          <w:tcPr>
            <w:tcW w:w="139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评委会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意见</w:t>
            </w:r>
          </w:p>
        </w:tc>
        <w:tc>
          <w:tcPr>
            <w:tcW w:w="7174" w:type="dxa"/>
            <w:gridSpan w:val="4"/>
            <w:noWrap w:val="0"/>
            <w:vAlign w:val="top"/>
          </w:tcPr>
          <w:p>
            <w:pPr>
              <w:spacing w:after="156" w:afterLines="5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初评意见：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</w:trPr>
        <w:tc>
          <w:tcPr>
            <w:tcW w:w="1394" w:type="dxa"/>
            <w:vMerge w:val="continue"/>
            <w:noWrap w:val="0"/>
            <w:vAlign w:val="top"/>
          </w:tcPr>
          <w:p>
            <w:pPr>
              <w:spacing w:after="156" w:afterLines="5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7174" w:type="dxa"/>
            <w:gridSpan w:val="4"/>
            <w:noWrap w:val="0"/>
            <w:vAlign w:val="top"/>
          </w:tcPr>
          <w:p>
            <w:pPr>
              <w:spacing w:after="156" w:afterLines="5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复评意见：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314A28"/>
    <w:rsid w:val="021A3D71"/>
    <w:rsid w:val="06C35EC2"/>
    <w:rsid w:val="0A7B1E64"/>
    <w:rsid w:val="0B636E62"/>
    <w:rsid w:val="10D551CC"/>
    <w:rsid w:val="11D04235"/>
    <w:rsid w:val="12A57DD6"/>
    <w:rsid w:val="17270869"/>
    <w:rsid w:val="17A049B3"/>
    <w:rsid w:val="17A93D35"/>
    <w:rsid w:val="21486D38"/>
    <w:rsid w:val="22144A9F"/>
    <w:rsid w:val="2333240D"/>
    <w:rsid w:val="2CA656EE"/>
    <w:rsid w:val="2D237469"/>
    <w:rsid w:val="2FB15242"/>
    <w:rsid w:val="3ADF03A9"/>
    <w:rsid w:val="400C23D8"/>
    <w:rsid w:val="43446127"/>
    <w:rsid w:val="44314A28"/>
    <w:rsid w:val="444F3760"/>
    <w:rsid w:val="45743CEB"/>
    <w:rsid w:val="465635B2"/>
    <w:rsid w:val="4DF90562"/>
    <w:rsid w:val="4F5F4EC9"/>
    <w:rsid w:val="54453DC2"/>
    <w:rsid w:val="569C733E"/>
    <w:rsid w:val="57184036"/>
    <w:rsid w:val="5AA3410F"/>
    <w:rsid w:val="5ADE1A85"/>
    <w:rsid w:val="67F01544"/>
    <w:rsid w:val="69307A5F"/>
    <w:rsid w:val="698953B3"/>
    <w:rsid w:val="6CC13474"/>
    <w:rsid w:val="70BB38F2"/>
    <w:rsid w:val="73044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2018-12-03T01:52:00Z</dcterms:created>
  <dc:creator>雨痕1375796862</dc:creator>
  <cp:lastModifiedBy>流浪者</cp:lastModifiedBy>
  <dcterms:modified xsi:type="dcterms:W3CDTF">2021-02-12T15:02:21Z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2052-11.1.0.10337</vt:lpwstr>
  </property>
  <property fmtid="{D5CDD505-2E9C-101B-9397-08002B2CF9AE}" pid="3" name="ICV">
    <vt:lpwstr>395035DA6F664A188AC004168B9F7472</vt:lpwstr>
  </property>
</Properties>
</file>