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atLeast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</w:p>
    <w:p>
      <w:pPr>
        <w:widowControl/>
        <w:spacing w:line="400" w:lineRule="atLeast"/>
        <w:rPr>
          <w:rFonts w:hint="eastAsia" w:ascii="仿宋_GB2312" w:eastAsia="仿宋_GB2312"/>
          <w:kern w:val="0"/>
          <w:sz w:val="32"/>
          <w:szCs w:val="32"/>
        </w:rPr>
      </w:pPr>
    </w:p>
    <w:p>
      <w:pPr>
        <w:widowControl/>
        <w:spacing w:line="400" w:lineRule="atLeast"/>
        <w:jc w:val="center"/>
        <w:rPr>
          <w:rFonts w:hint="eastAsia" w:ascii="方正小标宋简体" w:eastAsia="方正小标宋简体"/>
          <w:kern w:val="0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kern w:val="0"/>
          <w:sz w:val="36"/>
          <w:szCs w:val="36"/>
        </w:rPr>
        <w:t>“中国梦·劳动美”</w:t>
      </w:r>
      <w:r>
        <w:rPr>
          <w:rFonts w:ascii="方正小标宋简体" w:eastAsia="方正小标宋简体"/>
          <w:kern w:val="0"/>
          <w:sz w:val="36"/>
          <w:szCs w:val="36"/>
        </w:rPr>
        <w:t>广州市职工文学创作大赛报名表</w:t>
      </w:r>
    </w:p>
    <w:bookmarkEnd w:id="0"/>
    <w:tbl>
      <w:tblPr>
        <w:tblStyle w:val="3"/>
        <w:tblW w:w="10189" w:type="dxa"/>
        <w:tblInd w:w="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1049"/>
        <w:gridCol w:w="897"/>
        <w:gridCol w:w="363"/>
        <w:gridCol w:w="538"/>
        <w:gridCol w:w="363"/>
        <w:gridCol w:w="717"/>
        <w:gridCol w:w="905"/>
        <w:gridCol w:w="355"/>
        <w:gridCol w:w="2350"/>
        <w:gridCol w:w="353"/>
        <w:gridCol w:w="550"/>
        <w:gridCol w:w="125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单位名称</w:t>
            </w:r>
          </w:p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（盖工会章）</w:t>
            </w:r>
          </w:p>
        </w:tc>
        <w:tc>
          <w:tcPr>
            <w:tcW w:w="865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单位地址</w:t>
            </w:r>
          </w:p>
        </w:tc>
        <w:tc>
          <w:tcPr>
            <w:tcW w:w="648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90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邮编</w:t>
            </w:r>
          </w:p>
        </w:tc>
        <w:tc>
          <w:tcPr>
            <w:tcW w:w="12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黑体" w:hAnsi="黑体" w:eastAsia="黑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联系人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9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职务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27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联系方式（固话、手机）</w:t>
            </w:r>
          </w:p>
        </w:tc>
        <w:tc>
          <w:tcPr>
            <w:tcW w:w="216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89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</w:rPr>
              <w:t>参 赛 作 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序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黑体" w:hAnsi="黑体" w:eastAsia="黑体"/>
                <w:kern w:val="0"/>
                <w:szCs w:val="21"/>
              </w:rPr>
              <w:t>号</w:t>
            </w:r>
          </w:p>
        </w:tc>
        <w:tc>
          <w:tcPr>
            <w:tcW w:w="19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作品名称</w:t>
            </w:r>
          </w:p>
        </w:tc>
        <w:tc>
          <w:tcPr>
            <w:tcW w:w="9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组别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作者姓名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是否为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异地务工</w:t>
            </w:r>
          </w:p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人员</w:t>
            </w:r>
          </w:p>
        </w:tc>
        <w:tc>
          <w:tcPr>
            <w:tcW w:w="270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身份证号码</w:t>
            </w:r>
          </w:p>
        </w:tc>
        <w:tc>
          <w:tcPr>
            <w:tcW w:w="18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手机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270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  <w:tc>
          <w:tcPr>
            <w:tcW w:w="18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70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8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70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8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9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9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270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8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9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9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270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8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9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9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270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8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9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9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270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8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bCs/>
                <w:kern w:val="0"/>
                <w:sz w:val="44"/>
                <w:szCs w:val="44"/>
              </w:rPr>
            </w:pPr>
          </w:p>
        </w:tc>
      </w:tr>
    </w:tbl>
    <w:p>
      <w:pPr>
        <w:widowControl/>
        <w:spacing w:line="400" w:lineRule="atLeast"/>
        <w:rPr>
          <w:rFonts w:ascii="仿宋_GB2312" w:eastAsia="仿宋_GB2312"/>
          <w:kern w:val="0"/>
          <w:sz w:val="28"/>
          <w:szCs w:val="28"/>
        </w:rPr>
      </w:pPr>
    </w:p>
    <w:p>
      <w:pPr>
        <w:widowControl/>
        <w:spacing w:line="440" w:lineRule="atLeast"/>
        <w:ind w:firstLine="560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注：</w:t>
      </w:r>
    </w:p>
    <w:p>
      <w:pPr>
        <w:widowControl/>
        <w:spacing w:line="440" w:lineRule="atLeast"/>
        <w:ind w:firstLine="560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1、请各单位统一收集汇总职工作品组织投稿，不接受职工个人直接投稿。</w:t>
      </w:r>
    </w:p>
    <w:p>
      <w:pPr>
        <w:widowControl/>
        <w:spacing w:line="440" w:lineRule="atLeast"/>
        <w:ind w:firstLine="560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2、组别请选择填写微小说、小说、诗歌、散文和杂文。</w:t>
      </w:r>
    </w:p>
    <w:p>
      <w:pPr>
        <w:widowControl/>
        <w:spacing w:line="440" w:lineRule="atLeast"/>
        <w:ind w:firstLine="560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3、此表可续行。</w:t>
      </w:r>
    </w:p>
    <w:p>
      <w:pPr>
        <w:widowControl/>
        <w:spacing w:line="440" w:lineRule="atLeast"/>
        <w:ind w:firstLine="560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4、请投稿单位将此报名表连同职工作品一起压缩打包，发送至电子邮箱（gzzhigongdasai@163.com）或通过邮寄方式进行投稿。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/>
    <w:sectPr>
      <w:pgSz w:w="11906" w:h="16838"/>
      <w:pgMar w:top="1440" w:right="1466" w:bottom="1440" w:left="12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037E60"/>
    <w:rsid w:val="12037E6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2018-06-06T02:11:00Z</dcterms:created>
  <dc:creator>雨痕1375796862</dc:creator>
  <cp:lastModifiedBy>雨痕1375796862</cp:lastModifiedBy>
  <dcterms:modified xsi:type="dcterms:W3CDTF">2018-06-06T02:11:28Z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